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7794"/>
        <w:gridCol w:w="1582"/>
      </w:tblGrid>
      <w:tr w:rsidR="003558EC" w:rsidRPr="0006071B" w:rsidTr="003558EC">
        <w:trPr>
          <w:trHeight w:val="309"/>
          <w:tblCellSpacing w:w="0" w:type="dxa"/>
        </w:trPr>
        <w:tc>
          <w:tcPr>
            <w:tcW w:w="451" w:type="dxa"/>
            <w:shd w:val="clear" w:color="auto" w:fill="FFFFFF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3558EC" w:rsidRPr="00FE5EE4" w:rsidRDefault="003558EC" w:rsidP="000C665E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_tradnl"/>
              </w:rPr>
            </w:pPr>
          </w:p>
        </w:tc>
        <w:tc>
          <w:tcPr>
            <w:tcW w:w="892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292E7B" w:rsidRPr="0006071B" w:rsidRDefault="00292E7B" w:rsidP="00292E7B">
            <w:pPr>
              <w:spacing w:after="21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s-MX"/>
              </w:rPr>
            </w:pPr>
            <w:r w:rsidRPr="0006071B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s-MX"/>
              </w:rPr>
              <w:t xml:space="preserve">Un día de cultura latina </w:t>
            </w:r>
            <w:proofErr w:type="spellStart"/>
            <w:r w:rsidRPr="0006071B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s-MX"/>
              </w:rPr>
              <w:t>Self-Check</w:t>
            </w:r>
            <w:proofErr w:type="spellEnd"/>
            <w:r w:rsidRPr="0006071B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s-MX"/>
              </w:rPr>
              <w:t xml:space="preserve"> </w:t>
            </w:r>
            <w:proofErr w:type="spellStart"/>
            <w:r w:rsidRPr="0006071B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s-MX"/>
              </w:rPr>
              <w:t>Quiz</w:t>
            </w:r>
            <w:proofErr w:type="spellEnd"/>
            <w:r w:rsidRPr="0006071B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es-MX"/>
              </w:rPr>
              <w:t>Top of Form</w:t>
            </w:r>
          </w:p>
          <w:tbl>
            <w:tblPr>
              <w:tblW w:w="9376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052"/>
              <w:gridCol w:w="7873"/>
            </w:tblGrid>
            <w:tr w:rsidR="00292E7B" w:rsidRPr="00FE5EE4" w:rsidTr="000C665E">
              <w:trPr>
                <w:trHeight w:val="15"/>
                <w:tblCellSpacing w:w="0" w:type="dxa"/>
              </w:trPr>
              <w:tc>
                <w:tcPr>
                  <w:tcW w:w="451" w:type="dxa"/>
                  <w:shd w:val="clear" w:color="auto" w:fill="FFFFFF"/>
                  <w:vAlign w:val="center"/>
                  <w:hideMark/>
                </w:tcPr>
                <w:p w:rsidR="00292E7B" w:rsidRPr="00FE5EE4" w:rsidRDefault="00292E7B" w:rsidP="000C66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ES_tradnl"/>
                    </w:rPr>
                  </w:pPr>
                  <w:r w:rsidRPr="0006071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1C75019E" wp14:editId="4FCBCCDC">
                        <wp:extent cx="285750" cy="9525"/>
                        <wp:effectExtent l="0" t="0" r="0" b="0"/>
                        <wp:docPr id="1" name="Picture 1" descr="http://glencoe.mheducation.com/olcweb/styles/shared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glencoe.mheducation.com/olcweb/styles/shared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292E7B" w:rsidRPr="00FE5EE4" w:rsidRDefault="00292E7B" w:rsidP="000C66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ES_tradnl"/>
                    </w:rPr>
                  </w:pPr>
                  <w:r w:rsidRPr="0006071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587EF22E" wp14:editId="191DBBE2">
                        <wp:extent cx="666750" cy="9525"/>
                        <wp:effectExtent l="0" t="0" r="0" b="0"/>
                        <wp:docPr id="2" name="Picture 2" descr="http://glencoe.mheducation.com/olcweb/styles/shared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glencoe.mheducation.com/olcweb/styles/shared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73" w:type="dxa"/>
                  <w:shd w:val="clear" w:color="auto" w:fill="FFFFFF"/>
                  <w:vAlign w:val="center"/>
                  <w:hideMark/>
                </w:tcPr>
                <w:p w:rsidR="00292E7B" w:rsidRPr="00FE5EE4" w:rsidRDefault="00292E7B" w:rsidP="000C66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ES_tradnl"/>
                    </w:rPr>
                  </w:pPr>
                </w:p>
              </w:tc>
            </w:tr>
            <w:tr w:rsidR="00292E7B" w:rsidRPr="00FE5EE4" w:rsidTr="000C665E">
              <w:trPr>
                <w:tblCellSpacing w:w="0" w:type="dxa"/>
              </w:trPr>
              <w:tc>
                <w:tcPr>
                  <w:tcW w:w="9375" w:type="dxa"/>
                  <w:gridSpan w:val="3"/>
                  <w:shd w:val="clear" w:color="auto" w:fill="FFFFFF"/>
                  <w:vAlign w:val="center"/>
                  <w:hideMark/>
                </w:tcPr>
                <w:p w:rsidR="00292E7B" w:rsidRPr="00FE5EE4" w:rsidRDefault="00292E7B" w:rsidP="000C66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ES_tradnl"/>
                    </w:rPr>
                  </w:pPr>
                </w:p>
              </w:tc>
            </w:tr>
            <w:tr w:rsidR="00292E7B" w:rsidRPr="002D063A" w:rsidTr="000C665E">
              <w:trPr>
                <w:trHeight w:val="309"/>
                <w:tblCellSpacing w:w="0" w:type="dxa"/>
              </w:trPr>
              <w:tc>
                <w:tcPr>
                  <w:tcW w:w="451" w:type="dxa"/>
                  <w:shd w:val="clear" w:color="auto" w:fill="FFFFFF"/>
                  <w:tcMar>
                    <w:top w:w="75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292E7B" w:rsidRPr="00FE5EE4" w:rsidRDefault="00292E7B" w:rsidP="000C665E">
                  <w:pPr>
                    <w:spacing w:after="0" w:line="180" w:lineRule="atLeast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s-ES_tradnl"/>
                    </w:rPr>
                  </w:pPr>
                  <w:r w:rsidRPr="00FE5EE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s-ES_tradnl"/>
                    </w:rPr>
                    <w:t>1.</w:t>
                  </w:r>
                </w:p>
              </w:tc>
              <w:tc>
                <w:tcPr>
                  <w:tcW w:w="8924" w:type="dxa"/>
                  <w:gridSpan w:val="2"/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292E7B" w:rsidRPr="0006071B" w:rsidRDefault="00292E7B" w:rsidP="000C66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MX"/>
                    </w:rPr>
                  </w:pPr>
                  <w:r w:rsidRPr="0006071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s-MX"/>
                    </w:rPr>
                    <w:t>Una churrasquería es un restaurante ____. </w:t>
                  </w:r>
                </w:p>
              </w:tc>
            </w:tr>
          </w:tbl>
          <w:p w:rsidR="003558EC" w:rsidRPr="0006071B" w:rsidRDefault="003558EC" w:rsidP="000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</w:pP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mexicano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argentino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guatemalteco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antiguo</w:t>
            </w:r>
            <w:proofErr w:type="spellEnd"/>
          </w:p>
        </w:tc>
      </w:tr>
      <w:tr w:rsidR="003558EC" w:rsidRPr="0006071B" w:rsidTr="003558EC">
        <w:trPr>
          <w:trHeight w:val="324"/>
          <w:tblCellSpacing w:w="0" w:type="dxa"/>
        </w:trPr>
        <w:tc>
          <w:tcPr>
            <w:tcW w:w="451" w:type="dxa"/>
            <w:shd w:val="clear" w:color="auto" w:fill="FFFFFF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3558EC" w:rsidRPr="0006071B" w:rsidRDefault="003558EC" w:rsidP="000C665E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92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3558EC" w:rsidRPr="0006071B" w:rsidRDefault="003558EC" w:rsidP="000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</w:pPr>
            <w:r w:rsidRPr="0006071B"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  <w:t>____ pintó el cuadro </w:t>
            </w:r>
            <w:r w:rsidRPr="000607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s-MX"/>
              </w:rPr>
              <w:t>Zapatistas.</w:t>
            </w:r>
            <w:r w:rsidRPr="0006071B"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  <w:t> 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José Clemente Orozco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Emiliano Zapata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Diego Rivera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none of the above</w:t>
            </w:r>
          </w:p>
        </w:tc>
      </w:tr>
      <w:tr w:rsidR="003558EC" w:rsidRPr="0006071B" w:rsidTr="003558EC">
        <w:trPr>
          <w:trHeight w:val="309"/>
          <w:tblCellSpacing w:w="0" w:type="dxa"/>
        </w:trPr>
        <w:tc>
          <w:tcPr>
            <w:tcW w:w="451" w:type="dxa"/>
            <w:shd w:val="clear" w:color="auto" w:fill="FFFFFF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3558EC" w:rsidRPr="0006071B" w:rsidRDefault="003558EC" w:rsidP="000C665E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92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3558EC" w:rsidRPr="0006071B" w:rsidRDefault="003558EC" w:rsidP="000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</w:pPr>
            <w:r w:rsidRPr="0006071B"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  <w:t>¿Qué tipo de motivo tiene el cuadro?</w:t>
            </w:r>
          </w:p>
        </w:tc>
        <w:bookmarkStart w:id="0" w:name="_GoBack"/>
        <w:bookmarkEnd w:id="0"/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religioso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laborioso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pausado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político</w:t>
            </w:r>
            <w:proofErr w:type="spellEnd"/>
          </w:p>
        </w:tc>
      </w:tr>
      <w:tr w:rsidR="003558EC" w:rsidRPr="0006071B" w:rsidTr="003558EC">
        <w:trPr>
          <w:trHeight w:val="324"/>
          <w:tblCellSpacing w:w="0" w:type="dxa"/>
        </w:trPr>
        <w:tc>
          <w:tcPr>
            <w:tcW w:w="451" w:type="dxa"/>
            <w:shd w:val="clear" w:color="auto" w:fill="FFFFFF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3558EC" w:rsidRPr="0006071B" w:rsidRDefault="003558EC" w:rsidP="000C665E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92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3558EC" w:rsidRPr="0006071B" w:rsidRDefault="003558EC" w:rsidP="000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</w:pPr>
            <w:r w:rsidRPr="0006071B"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  <w:t>Los indígenas andinos viven en ____. 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Guatemala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Panamá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los</w:t>
            </w:r>
            <w:proofErr w:type="spellEnd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Andes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México</w:t>
            </w:r>
          </w:p>
        </w:tc>
      </w:tr>
      <w:tr w:rsidR="003558EC" w:rsidRPr="0006071B" w:rsidTr="003558EC">
        <w:trPr>
          <w:trHeight w:val="324"/>
          <w:tblCellSpacing w:w="0" w:type="dxa"/>
        </w:trPr>
        <w:tc>
          <w:tcPr>
            <w:tcW w:w="451" w:type="dxa"/>
            <w:shd w:val="clear" w:color="auto" w:fill="FFFFFF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3558EC" w:rsidRPr="0006071B" w:rsidRDefault="003558EC" w:rsidP="000C665E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92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3558EC" w:rsidRPr="0006071B" w:rsidRDefault="003558EC" w:rsidP="000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</w:pPr>
            <w:r w:rsidRPr="0006071B">
              <w:rPr>
                <w:rFonts w:ascii="Times New Roman" w:eastAsia="Times New Roman" w:hAnsi="Times New Roman" w:cs="Times New Roman"/>
                <w:sz w:val="28"/>
                <w:szCs w:val="28"/>
                <w:lang w:val="es-MX"/>
              </w:rPr>
              <w:t>En Guatemala, ¿cuándo van de un pueblo a otro las orquestas de marimbas? 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durante</w:t>
            </w:r>
            <w:proofErr w:type="spellEnd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las fiestas locales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durante</w:t>
            </w:r>
            <w:proofErr w:type="spellEnd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el </w:t>
            </w: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invierno</w:t>
            </w:r>
            <w:proofErr w:type="spellEnd"/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durante</w:t>
            </w:r>
            <w:proofErr w:type="spellEnd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las marimbas</w:t>
            </w:r>
          </w:p>
        </w:tc>
      </w:tr>
      <w:tr w:rsidR="003558EC" w:rsidRPr="0006071B" w:rsidTr="000C665E">
        <w:trPr>
          <w:gridAfter w:val="1"/>
          <w:wAfter w:w="1503" w:type="dxa"/>
          <w:trHeight w:val="413"/>
          <w:tblCellSpacing w:w="0" w:type="dxa"/>
        </w:trPr>
        <w:tc>
          <w:tcPr>
            <w:tcW w:w="7873" w:type="dxa"/>
            <w:gridSpan w:val="2"/>
            <w:shd w:val="clear" w:color="auto" w:fill="FFFFFF"/>
            <w:hideMark/>
          </w:tcPr>
          <w:p w:rsidR="003558EC" w:rsidRPr="00292E7B" w:rsidRDefault="003558EC" w:rsidP="00292E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solo </w:t>
            </w: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por</w:t>
            </w:r>
            <w:proofErr w:type="spellEnd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la </w:t>
            </w:r>
            <w:proofErr w:type="spellStart"/>
            <w:r w:rsidRPr="00292E7B">
              <w:rPr>
                <w:rFonts w:ascii="Times New Roman" w:eastAsia="Times New Roman" w:hAnsi="Times New Roman" w:cs="Times New Roman"/>
                <w:sz w:val="28"/>
                <w:szCs w:val="28"/>
              </w:rPr>
              <w:t>noche</w:t>
            </w:r>
            <w:proofErr w:type="spellEnd"/>
          </w:p>
        </w:tc>
      </w:tr>
    </w:tbl>
    <w:p w:rsidR="00A033C3" w:rsidRPr="003558EC" w:rsidRDefault="00A033C3">
      <w:pPr>
        <w:rPr>
          <w:lang w:val="es-MX"/>
        </w:rPr>
      </w:pPr>
    </w:p>
    <w:sectPr w:rsidR="00A033C3" w:rsidRPr="003558E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D9" w:rsidRDefault="00EE1CD9" w:rsidP="00292E7B">
      <w:pPr>
        <w:spacing w:after="0" w:line="240" w:lineRule="auto"/>
      </w:pPr>
      <w:r>
        <w:separator/>
      </w:r>
    </w:p>
  </w:endnote>
  <w:endnote w:type="continuationSeparator" w:id="0">
    <w:p w:rsidR="00EE1CD9" w:rsidRDefault="00EE1CD9" w:rsidP="0029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D9" w:rsidRDefault="00EE1CD9" w:rsidP="00292E7B">
      <w:pPr>
        <w:spacing w:after="0" w:line="240" w:lineRule="auto"/>
      </w:pPr>
      <w:r>
        <w:separator/>
      </w:r>
    </w:p>
  </w:footnote>
  <w:footnote w:type="continuationSeparator" w:id="0">
    <w:p w:rsidR="00EE1CD9" w:rsidRDefault="00EE1CD9" w:rsidP="0029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E7B" w:rsidRDefault="00292E7B">
    <w:pPr>
      <w:pStyle w:val="Header"/>
    </w:pPr>
    <w:proofErr w:type="spellStart"/>
    <w:r>
      <w:t>Nombre</w:t>
    </w:r>
    <w:proofErr w:type="spellEnd"/>
    <w:r>
      <w:t>: _____________________</w:t>
    </w:r>
    <w:r>
      <w:ptab w:relativeTo="margin" w:alignment="center" w:leader="none"/>
    </w:r>
    <w:proofErr w:type="spellStart"/>
    <w:r>
      <w:t>Proposito</w:t>
    </w:r>
    <w:proofErr w:type="spellEnd"/>
    <w:r>
      <w:t xml:space="preserve"> 79 </w:t>
    </w:r>
    <w:r>
      <w:ptab w:relativeTo="margin" w:alignment="right" w:leader="none"/>
    </w:r>
    <w:proofErr w:type="spellStart"/>
    <w:r>
      <w:t>clase</w:t>
    </w:r>
    <w:proofErr w:type="spellEnd"/>
    <w:r>
      <w:t>: 8gd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5CCB"/>
    <w:multiLevelType w:val="hybridMultilevel"/>
    <w:tmpl w:val="3AA677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4443"/>
    <w:multiLevelType w:val="hybridMultilevel"/>
    <w:tmpl w:val="F33AA5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E2F21"/>
    <w:multiLevelType w:val="hybridMultilevel"/>
    <w:tmpl w:val="8AA20E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337FD"/>
    <w:multiLevelType w:val="hybridMultilevel"/>
    <w:tmpl w:val="46326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E24AF"/>
    <w:multiLevelType w:val="hybridMultilevel"/>
    <w:tmpl w:val="0812F5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EC"/>
    <w:rsid w:val="00292E7B"/>
    <w:rsid w:val="003558EC"/>
    <w:rsid w:val="00A033C3"/>
    <w:rsid w:val="00EE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E7B"/>
  </w:style>
  <w:style w:type="paragraph" w:styleId="Footer">
    <w:name w:val="footer"/>
    <w:basedOn w:val="Normal"/>
    <w:link w:val="FooterChar"/>
    <w:uiPriority w:val="99"/>
    <w:unhideWhenUsed/>
    <w:rsid w:val="00292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E7B"/>
  </w:style>
  <w:style w:type="paragraph" w:styleId="BalloonText">
    <w:name w:val="Balloon Text"/>
    <w:basedOn w:val="Normal"/>
    <w:link w:val="BalloonTextChar"/>
    <w:uiPriority w:val="99"/>
    <w:semiHidden/>
    <w:unhideWhenUsed/>
    <w:rsid w:val="0029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2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E7B"/>
  </w:style>
  <w:style w:type="paragraph" w:styleId="Footer">
    <w:name w:val="footer"/>
    <w:basedOn w:val="Normal"/>
    <w:link w:val="FooterChar"/>
    <w:uiPriority w:val="99"/>
    <w:unhideWhenUsed/>
    <w:rsid w:val="00292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E7B"/>
  </w:style>
  <w:style w:type="paragraph" w:styleId="BalloonText">
    <w:name w:val="Balloon Text"/>
    <w:basedOn w:val="Normal"/>
    <w:link w:val="BalloonTextChar"/>
    <w:uiPriority w:val="99"/>
    <w:semiHidden/>
    <w:unhideWhenUsed/>
    <w:rsid w:val="0029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2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2018-04-24T17:27:00Z</dcterms:created>
  <dcterms:modified xsi:type="dcterms:W3CDTF">2018-04-24T20:44:00Z</dcterms:modified>
</cp:coreProperties>
</file>